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1776" w14:textId="2A467AF6" w:rsidR="00182CF5" w:rsidRDefault="00182CF5" w:rsidP="00182C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у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>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номинации «Специальное фортепиано» </w:t>
      </w:r>
      <w:r>
        <w:rPr>
          <w:rFonts w:ascii="Times New Roman" w:hAnsi="Times New Roman" w:cs="Times New Roman"/>
          <w:b/>
          <w:bCs/>
          <w:sz w:val="28"/>
          <w:szCs w:val="28"/>
        </w:rPr>
        <w:t>категория Средняя А</w:t>
      </w:r>
    </w:p>
    <w:p w14:paraId="1921112F" w14:textId="65D7D5C9" w:rsidR="00182CF5" w:rsidRPr="00182CF5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12:30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182CF5" w14:paraId="1CD6EE54" w14:textId="77777777" w:rsidTr="00320360">
        <w:tc>
          <w:tcPr>
            <w:tcW w:w="497" w:type="dxa"/>
          </w:tcPr>
          <w:p w14:paraId="28B00DA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0509201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4A2079A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694" w:type="dxa"/>
          </w:tcPr>
          <w:p w14:paraId="5AE6F19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3222" w:type="dxa"/>
          </w:tcPr>
          <w:p w14:paraId="68CE774E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</w:rPr>
              <w:t>Исполняемая программа</w:t>
            </w:r>
          </w:p>
        </w:tc>
        <w:tc>
          <w:tcPr>
            <w:tcW w:w="1278" w:type="dxa"/>
          </w:tcPr>
          <w:p w14:paraId="53C3E28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  <w:sz w:val="18"/>
                <w:szCs w:val="18"/>
              </w:rPr>
              <w:t>Хронометраж</w:t>
            </w:r>
          </w:p>
        </w:tc>
      </w:tr>
      <w:tr w:rsidR="00182CF5" w14:paraId="084ED7E7" w14:textId="77777777" w:rsidTr="00320360">
        <w:tc>
          <w:tcPr>
            <w:tcW w:w="497" w:type="dxa"/>
          </w:tcPr>
          <w:p w14:paraId="7C81BB58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17FD0CF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Егиян</w:t>
            </w:r>
            <w:proofErr w:type="spellEnd"/>
            <w:r>
              <w:rPr>
                <w:sz w:val="28"/>
              </w:rPr>
              <w:t xml:space="preserve"> Виктория</w:t>
            </w:r>
          </w:p>
        </w:tc>
        <w:tc>
          <w:tcPr>
            <w:tcW w:w="3670" w:type="dxa"/>
          </w:tcPr>
          <w:p w14:paraId="61E72C15" w14:textId="77777777" w:rsidR="00182CF5" w:rsidRPr="005912DC" w:rsidRDefault="00182CF5" w:rsidP="00320360">
            <w:pPr>
              <w:pStyle w:val="TableParagraph"/>
              <w:ind w:left="0"/>
              <w:rPr>
                <w:sz w:val="28"/>
              </w:rPr>
            </w:pPr>
            <w:r w:rsidRPr="00E14660">
              <w:rPr>
                <w:sz w:val="28"/>
              </w:rPr>
              <w:t>ГБУДО г.</w:t>
            </w:r>
            <w:r>
              <w:rPr>
                <w:sz w:val="28"/>
              </w:rPr>
              <w:t xml:space="preserve"> </w:t>
            </w:r>
            <w:r w:rsidRPr="00E14660">
              <w:rPr>
                <w:sz w:val="28"/>
              </w:rPr>
              <w:t>Москвы «Д</w:t>
            </w:r>
            <w:r>
              <w:rPr>
                <w:sz w:val="28"/>
              </w:rPr>
              <w:t>МШ</w:t>
            </w:r>
            <w:r w:rsidRPr="00E14660">
              <w:rPr>
                <w:sz w:val="28"/>
              </w:rPr>
              <w:t xml:space="preserve"> им</w:t>
            </w:r>
            <w:r>
              <w:rPr>
                <w:sz w:val="28"/>
              </w:rPr>
              <w:t>.</w:t>
            </w:r>
            <w:r w:rsidRPr="00E14660">
              <w:rPr>
                <w:sz w:val="28"/>
              </w:rPr>
              <w:t xml:space="preserve"> Б.</w:t>
            </w:r>
            <w:r>
              <w:rPr>
                <w:sz w:val="28"/>
              </w:rPr>
              <w:t xml:space="preserve"> </w:t>
            </w:r>
            <w:r w:rsidRPr="00E14660">
              <w:rPr>
                <w:sz w:val="28"/>
              </w:rPr>
              <w:t>Л.</w:t>
            </w:r>
            <w:r>
              <w:rPr>
                <w:sz w:val="28"/>
              </w:rPr>
              <w:t xml:space="preserve"> </w:t>
            </w:r>
            <w:r w:rsidRPr="00E14660">
              <w:rPr>
                <w:sz w:val="28"/>
              </w:rPr>
              <w:t>Пастернака»</w:t>
            </w:r>
          </w:p>
        </w:tc>
        <w:tc>
          <w:tcPr>
            <w:tcW w:w="2694" w:type="dxa"/>
          </w:tcPr>
          <w:p w14:paraId="7C92FEF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Кудашева Гузель </w:t>
            </w:r>
            <w:proofErr w:type="spellStart"/>
            <w:r>
              <w:rPr>
                <w:sz w:val="28"/>
              </w:rPr>
              <w:t>Минифаниловна</w:t>
            </w:r>
            <w:proofErr w:type="spellEnd"/>
          </w:p>
        </w:tc>
        <w:tc>
          <w:tcPr>
            <w:tcW w:w="3222" w:type="dxa"/>
          </w:tcPr>
          <w:p w14:paraId="2E4D1630" w14:textId="77777777" w:rsidR="00182CF5" w:rsidRPr="00E14660" w:rsidRDefault="00182CF5" w:rsidP="00320360">
            <w:pPr>
              <w:rPr>
                <w:rFonts w:ascii="Times New Roman" w:hAnsi="Times New Roman" w:cs="Times New Roman"/>
              </w:rPr>
            </w:pPr>
            <w:r w:rsidRPr="00E1466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660">
              <w:rPr>
                <w:rFonts w:ascii="Times New Roman" w:hAnsi="Times New Roman" w:cs="Times New Roman"/>
              </w:rPr>
              <w:t>У.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60">
              <w:rPr>
                <w:rFonts w:ascii="Times New Roman" w:hAnsi="Times New Roman" w:cs="Times New Roman"/>
              </w:rPr>
              <w:t>Гиллок</w:t>
            </w:r>
            <w:proofErr w:type="spellEnd"/>
            <w:r w:rsidRPr="00E14660">
              <w:rPr>
                <w:rFonts w:ascii="Times New Roman" w:hAnsi="Times New Roman" w:cs="Times New Roman"/>
              </w:rPr>
              <w:t xml:space="preserve"> «Кот ведьмы» из цикла «Лирические прелюдии в романтическом стиле»</w:t>
            </w:r>
          </w:p>
          <w:p w14:paraId="5E590707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14660">
              <w:rPr>
                <w:rFonts w:ascii="Times New Roman" w:hAnsi="Times New Roman" w:cs="Times New Roman"/>
              </w:rPr>
              <w:t xml:space="preserve">Николай Раков «Первая фиалка»  </w:t>
            </w:r>
          </w:p>
        </w:tc>
        <w:tc>
          <w:tcPr>
            <w:tcW w:w="1278" w:type="dxa"/>
          </w:tcPr>
          <w:p w14:paraId="186F7E59" w14:textId="77777777" w:rsidR="00182CF5" w:rsidRPr="005912DC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мин</w:t>
            </w:r>
          </w:p>
        </w:tc>
      </w:tr>
      <w:tr w:rsidR="00182CF5" w14:paraId="41665FFA" w14:textId="77777777" w:rsidTr="00320360">
        <w:tc>
          <w:tcPr>
            <w:tcW w:w="497" w:type="dxa"/>
          </w:tcPr>
          <w:p w14:paraId="53BD7BE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27473598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Бархоткин</w:t>
            </w:r>
            <w:proofErr w:type="spellEnd"/>
            <w:r w:rsidRPr="00E14660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3670" w:type="dxa"/>
          </w:tcPr>
          <w:p w14:paraId="71DFD88A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33831B8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Абрамова Лилия Станиславовна</w:t>
            </w:r>
          </w:p>
        </w:tc>
        <w:tc>
          <w:tcPr>
            <w:tcW w:w="3222" w:type="dxa"/>
          </w:tcPr>
          <w:p w14:paraId="47C4959D" w14:textId="77777777" w:rsidR="00182CF5" w:rsidRPr="00E14660" w:rsidRDefault="00182CF5" w:rsidP="00182C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4660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E14660">
              <w:rPr>
                <w:rFonts w:ascii="Times New Roman" w:hAnsi="Times New Roman" w:cs="Times New Roman"/>
              </w:rPr>
              <w:t>Ребиков</w:t>
            </w:r>
            <w:proofErr w:type="spellEnd"/>
            <w:r w:rsidRPr="00E14660">
              <w:rPr>
                <w:rFonts w:ascii="Times New Roman" w:hAnsi="Times New Roman" w:cs="Times New Roman"/>
              </w:rPr>
              <w:t xml:space="preserve"> – Вальс.</w:t>
            </w:r>
          </w:p>
          <w:p w14:paraId="5BAC7403" w14:textId="77777777" w:rsidR="00182CF5" w:rsidRPr="00E14660" w:rsidRDefault="00182CF5" w:rsidP="00182CF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4660">
              <w:rPr>
                <w:rFonts w:ascii="Times New Roman" w:hAnsi="Times New Roman" w:cs="Times New Roman"/>
              </w:rPr>
              <w:t>К. Черни - Этюд №16</w:t>
            </w:r>
          </w:p>
        </w:tc>
        <w:tc>
          <w:tcPr>
            <w:tcW w:w="1278" w:type="dxa"/>
          </w:tcPr>
          <w:p w14:paraId="01EB77FA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</w:tr>
      <w:tr w:rsidR="00182CF5" w14:paraId="38734CFF" w14:textId="77777777" w:rsidTr="00320360">
        <w:tc>
          <w:tcPr>
            <w:tcW w:w="497" w:type="dxa"/>
          </w:tcPr>
          <w:p w14:paraId="0F7CCF78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422FEA50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Газизуллина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</w:p>
        </w:tc>
        <w:tc>
          <w:tcPr>
            <w:tcW w:w="3670" w:type="dxa"/>
          </w:tcPr>
          <w:p w14:paraId="433CCFF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ГБУДО «ДМШ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0F03D6F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27A">
              <w:rPr>
                <w:rFonts w:ascii="Times New Roman" w:hAnsi="Times New Roman" w:cs="Times New Roman"/>
                <w:sz w:val="28"/>
                <w:szCs w:val="28"/>
              </w:rPr>
              <w:t>Любимова Алла Сергеевна</w:t>
            </w:r>
          </w:p>
        </w:tc>
        <w:tc>
          <w:tcPr>
            <w:tcW w:w="3222" w:type="dxa"/>
          </w:tcPr>
          <w:p w14:paraId="215B2C42" w14:textId="77777777" w:rsidR="00182CF5" w:rsidRPr="00CC327A" w:rsidRDefault="00182CF5" w:rsidP="00320360">
            <w:pPr>
              <w:rPr>
                <w:rFonts w:ascii="Times New Roman" w:hAnsi="Times New Roman" w:cs="Times New Roman"/>
              </w:rPr>
            </w:pPr>
            <w:r w:rsidRPr="00CC327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C327A">
              <w:rPr>
                <w:rFonts w:ascii="Times New Roman" w:hAnsi="Times New Roman" w:cs="Times New Roman"/>
              </w:rPr>
              <w:t>В.И.Селиванов</w:t>
            </w:r>
            <w:proofErr w:type="spellEnd"/>
            <w:r w:rsidRPr="00CC327A">
              <w:rPr>
                <w:rFonts w:ascii="Times New Roman" w:hAnsi="Times New Roman" w:cs="Times New Roman"/>
              </w:rPr>
              <w:t xml:space="preserve"> «Шуточка»</w:t>
            </w:r>
          </w:p>
          <w:p w14:paraId="41BDA7F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CC327A">
              <w:rPr>
                <w:rFonts w:ascii="Times New Roman" w:hAnsi="Times New Roman" w:cs="Times New Roman"/>
              </w:rPr>
              <w:t xml:space="preserve">2. Б. </w:t>
            </w:r>
            <w:proofErr w:type="spellStart"/>
            <w:r w:rsidRPr="00CC327A">
              <w:rPr>
                <w:rFonts w:ascii="Times New Roman" w:hAnsi="Times New Roman" w:cs="Times New Roman"/>
              </w:rPr>
              <w:t>Дварионас</w:t>
            </w:r>
            <w:proofErr w:type="spellEnd"/>
            <w:r w:rsidRPr="00CC327A">
              <w:rPr>
                <w:rFonts w:ascii="Times New Roman" w:hAnsi="Times New Roman" w:cs="Times New Roman"/>
              </w:rPr>
              <w:t xml:space="preserve"> «Вальс»</w:t>
            </w:r>
          </w:p>
        </w:tc>
        <w:tc>
          <w:tcPr>
            <w:tcW w:w="1278" w:type="dxa"/>
          </w:tcPr>
          <w:p w14:paraId="23E23761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</w:tr>
      <w:tr w:rsidR="00182CF5" w14:paraId="34312519" w14:textId="77777777" w:rsidTr="00320360">
        <w:tc>
          <w:tcPr>
            <w:tcW w:w="497" w:type="dxa"/>
          </w:tcPr>
          <w:p w14:paraId="3A5D946D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3313DF82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Соколов Алексей</w:t>
            </w:r>
          </w:p>
        </w:tc>
        <w:tc>
          <w:tcPr>
            <w:tcW w:w="3670" w:type="dxa"/>
          </w:tcPr>
          <w:p w14:paraId="1C7243C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669E58E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Казакова Ольга Ивановна</w:t>
            </w:r>
          </w:p>
        </w:tc>
        <w:tc>
          <w:tcPr>
            <w:tcW w:w="3222" w:type="dxa"/>
          </w:tcPr>
          <w:p w14:paraId="63C526DA" w14:textId="77777777" w:rsidR="00182CF5" w:rsidRPr="00E14660" w:rsidRDefault="00182CF5" w:rsidP="00320360">
            <w:pPr>
              <w:rPr>
                <w:rFonts w:ascii="Times New Roman" w:hAnsi="Times New Roman" w:cs="Times New Roman"/>
              </w:rPr>
            </w:pPr>
            <w:r w:rsidRPr="00E14660">
              <w:rPr>
                <w:rFonts w:ascii="Times New Roman" w:hAnsi="Times New Roman" w:cs="Times New Roman"/>
              </w:rPr>
              <w:t>1. И. Алиев – Прелюдия.</w:t>
            </w:r>
          </w:p>
          <w:p w14:paraId="1D7054F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E14660">
              <w:rPr>
                <w:rFonts w:ascii="Times New Roman" w:hAnsi="Times New Roman" w:cs="Times New Roman"/>
              </w:rPr>
              <w:t xml:space="preserve">2. И. </w:t>
            </w:r>
            <w:proofErr w:type="spellStart"/>
            <w:r w:rsidRPr="00E14660">
              <w:rPr>
                <w:rFonts w:ascii="Times New Roman" w:hAnsi="Times New Roman" w:cs="Times New Roman"/>
              </w:rPr>
              <w:t>Эггхард</w:t>
            </w:r>
            <w:proofErr w:type="spellEnd"/>
            <w:r w:rsidRPr="00E14660">
              <w:rPr>
                <w:rFonts w:ascii="Times New Roman" w:hAnsi="Times New Roman" w:cs="Times New Roman"/>
              </w:rPr>
              <w:t xml:space="preserve"> – «Маленькая болтунья»</w:t>
            </w:r>
          </w:p>
        </w:tc>
        <w:tc>
          <w:tcPr>
            <w:tcW w:w="1278" w:type="dxa"/>
          </w:tcPr>
          <w:p w14:paraId="79790E93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4:38</w:t>
            </w:r>
          </w:p>
        </w:tc>
      </w:tr>
      <w:tr w:rsidR="00182CF5" w14:paraId="11259BB0" w14:textId="77777777" w:rsidTr="00320360">
        <w:tc>
          <w:tcPr>
            <w:tcW w:w="497" w:type="dxa"/>
          </w:tcPr>
          <w:p w14:paraId="5C69081F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4469778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Михайлова Елена</w:t>
            </w:r>
          </w:p>
        </w:tc>
        <w:tc>
          <w:tcPr>
            <w:tcW w:w="3670" w:type="dxa"/>
          </w:tcPr>
          <w:p w14:paraId="1D1AA5C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660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22574858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Барсегян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Рузан</w:t>
            </w:r>
            <w:proofErr w:type="spellEnd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Егишевна</w:t>
            </w:r>
            <w:proofErr w:type="spellEnd"/>
          </w:p>
        </w:tc>
        <w:tc>
          <w:tcPr>
            <w:tcW w:w="3222" w:type="dxa"/>
          </w:tcPr>
          <w:p w14:paraId="097F2B84" w14:textId="77777777" w:rsidR="00182CF5" w:rsidRPr="0098256E" w:rsidRDefault="00182CF5" w:rsidP="00320360">
            <w:pPr>
              <w:rPr>
                <w:rFonts w:ascii="Times New Roman" w:hAnsi="Times New Roman" w:cs="Times New Roman"/>
              </w:rPr>
            </w:pPr>
            <w:r w:rsidRPr="0098256E">
              <w:rPr>
                <w:rFonts w:ascii="Times New Roman" w:hAnsi="Times New Roman" w:cs="Times New Roman"/>
              </w:rPr>
              <w:t>1. Рахманинов С.В., Прелюдия соль-диез минор, соч. 32 № 12</w:t>
            </w:r>
          </w:p>
          <w:p w14:paraId="6EB52EBB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98256E">
              <w:rPr>
                <w:rFonts w:ascii="Times New Roman" w:hAnsi="Times New Roman" w:cs="Times New Roman"/>
              </w:rPr>
              <w:t>2. Скрябин А.Н., Прелюдия, соч. 11, № 6</w:t>
            </w:r>
          </w:p>
        </w:tc>
        <w:tc>
          <w:tcPr>
            <w:tcW w:w="1278" w:type="dxa"/>
          </w:tcPr>
          <w:p w14:paraId="37CEBC96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4:50</w:t>
            </w:r>
          </w:p>
        </w:tc>
      </w:tr>
      <w:tr w:rsidR="00182CF5" w14:paraId="40F05102" w14:textId="77777777" w:rsidTr="00320360">
        <w:tc>
          <w:tcPr>
            <w:tcW w:w="497" w:type="dxa"/>
          </w:tcPr>
          <w:p w14:paraId="6AD2769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14:paraId="271B8B6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Юрашев</w:t>
            </w:r>
            <w:proofErr w:type="spellEnd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3670" w:type="dxa"/>
          </w:tcPr>
          <w:p w14:paraId="66BF58C3" w14:textId="77777777" w:rsidR="00182CF5" w:rsidRPr="0098256E" w:rsidRDefault="00182CF5" w:rsidP="00320360">
            <w:pPr>
              <w:pStyle w:val="TableParagraph"/>
              <w:ind w:left="0"/>
              <w:rPr>
                <w:sz w:val="28"/>
              </w:rPr>
            </w:pPr>
            <w:r w:rsidRPr="00E14660">
              <w:rPr>
                <w:sz w:val="28"/>
                <w:szCs w:val="28"/>
              </w:rPr>
              <w:t xml:space="preserve">ГБУДО г. Москвы </w:t>
            </w:r>
            <w:r>
              <w:rPr>
                <w:sz w:val="28"/>
                <w:szCs w:val="28"/>
              </w:rPr>
              <w:t>«</w:t>
            </w:r>
            <w:r w:rsidRPr="0098256E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98256E">
              <w:rPr>
                <w:sz w:val="28"/>
              </w:rPr>
              <w:t>Т.</w:t>
            </w:r>
            <w:r>
              <w:rPr>
                <w:sz w:val="28"/>
              </w:rPr>
              <w:t xml:space="preserve"> </w:t>
            </w:r>
            <w:r w:rsidRPr="0098256E">
              <w:rPr>
                <w:sz w:val="28"/>
              </w:rPr>
              <w:t>А.</w:t>
            </w:r>
            <w:r>
              <w:rPr>
                <w:sz w:val="28"/>
              </w:rPr>
              <w:t xml:space="preserve"> </w:t>
            </w:r>
            <w:proofErr w:type="spellStart"/>
            <w:r w:rsidRPr="0098256E">
              <w:rPr>
                <w:sz w:val="28"/>
              </w:rPr>
              <w:t>Докшицера</w:t>
            </w:r>
            <w:proofErr w:type="spellEnd"/>
            <w:r>
              <w:rPr>
                <w:sz w:val="28"/>
              </w:rPr>
              <w:t>»</w:t>
            </w:r>
          </w:p>
          <w:p w14:paraId="55BD1E16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338056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Почетный работник культуры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Москвы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Смердова</w:t>
            </w:r>
            <w:proofErr w:type="spellEnd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3222" w:type="dxa"/>
          </w:tcPr>
          <w:p w14:paraId="2733872D" w14:textId="77777777" w:rsidR="00182CF5" w:rsidRPr="0098256E" w:rsidRDefault="00182CF5" w:rsidP="00320360">
            <w:pPr>
              <w:rPr>
                <w:rFonts w:ascii="Times New Roman" w:hAnsi="Times New Roman" w:cs="Times New Roman"/>
              </w:rPr>
            </w:pPr>
            <w:r w:rsidRPr="0098256E">
              <w:rPr>
                <w:rFonts w:ascii="Times New Roman" w:hAnsi="Times New Roman" w:cs="Times New Roman"/>
              </w:rPr>
              <w:t>1.Ж.Ф.Рамо «Перекликание птиц»</w:t>
            </w:r>
          </w:p>
          <w:p w14:paraId="7ED58583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98256E">
              <w:rPr>
                <w:rFonts w:ascii="Times New Roman" w:hAnsi="Times New Roman" w:cs="Times New Roman"/>
              </w:rPr>
              <w:t>2.Д.Шостакови Танцы кукол «Лирический вальс»</w:t>
            </w:r>
          </w:p>
        </w:tc>
        <w:tc>
          <w:tcPr>
            <w:tcW w:w="1278" w:type="dxa"/>
          </w:tcPr>
          <w:p w14:paraId="606FED52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4:20</w:t>
            </w:r>
          </w:p>
        </w:tc>
      </w:tr>
      <w:tr w:rsidR="00182CF5" w14:paraId="6DF8C68E" w14:textId="77777777" w:rsidTr="00320360">
        <w:tc>
          <w:tcPr>
            <w:tcW w:w="497" w:type="dxa"/>
          </w:tcPr>
          <w:p w14:paraId="5E609AF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9" w:type="dxa"/>
          </w:tcPr>
          <w:p w14:paraId="3B26868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Манусаджян</w:t>
            </w:r>
            <w:proofErr w:type="spellEnd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</w:p>
        </w:tc>
        <w:tc>
          <w:tcPr>
            <w:tcW w:w="3670" w:type="dxa"/>
          </w:tcPr>
          <w:p w14:paraId="500469E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ГБУДО г. Москвы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 имени В.И. Мурадели»</w:t>
            </w:r>
          </w:p>
        </w:tc>
        <w:tc>
          <w:tcPr>
            <w:tcW w:w="2694" w:type="dxa"/>
          </w:tcPr>
          <w:p w14:paraId="545F698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Лиля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Владиковна</w:t>
            </w:r>
            <w:proofErr w:type="spellEnd"/>
          </w:p>
        </w:tc>
        <w:tc>
          <w:tcPr>
            <w:tcW w:w="3222" w:type="dxa"/>
          </w:tcPr>
          <w:p w14:paraId="6B5F689B" w14:textId="77777777" w:rsidR="00182CF5" w:rsidRPr="0098256E" w:rsidRDefault="00182CF5" w:rsidP="00320360">
            <w:pPr>
              <w:rPr>
                <w:rFonts w:ascii="Times New Roman" w:hAnsi="Times New Roman" w:cs="Times New Roman"/>
              </w:rPr>
            </w:pPr>
            <w:r w:rsidRPr="0098256E">
              <w:rPr>
                <w:rFonts w:ascii="Times New Roman" w:hAnsi="Times New Roman" w:cs="Times New Roman"/>
              </w:rPr>
              <w:t>1.А. Эшпай "Вальс" соль мажор</w:t>
            </w:r>
          </w:p>
          <w:p w14:paraId="463CEDFB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98256E">
              <w:rPr>
                <w:rFonts w:ascii="Times New Roman" w:hAnsi="Times New Roman" w:cs="Times New Roman"/>
              </w:rPr>
              <w:t>2. Н. Раков "</w:t>
            </w:r>
            <w:proofErr w:type="spellStart"/>
            <w:r w:rsidRPr="0098256E">
              <w:rPr>
                <w:rFonts w:ascii="Times New Roman" w:hAnsi="Times New Roman" w:cs="Times New Roman"/>
              </w:rPr>
              <w:t>Скерцино</w:t>
            </w:r>
            <w:proofErr w:type="spellEnd"/>
            <w:r w:rsidRPr="0098256E">
              <w:rPr>
                <w:rFonts w:ascii="Times New Roman" w:hAnsi="Times New Roman" w:cs="Times New Roman"/>
              </w:rPr>
              <w:t>" из цикла "Акварели"</w:t>
            </w:r>
          </w:p>
        </w:tc>
        <w:tc>
          <w:tcPr>
            <w:tcW w:w="1278" w:type="dxa"/>
          </w:tcPr>
          <w:p w14:paraId="2A8290C6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</w:tr>
      <w:tr w:rsidR="00182CF5" w14:paraId="2A35376C" w14:textId="77777777" w:rsidTr="00320360">
        <w:tc>
          <w:tcPr>
            <w:tcW w:w="497" w:type="dxa"/>
          </w:tcPr>
          <w:p w14:paraId="7BE6327D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14:paraId="492BDDD2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Карпунин Демид</w:t>
            </w:r>
          </w:p>
        </w:tc>
        <w:tc>
          <w:tcPr>
            <w:tcW w:w="3670" w:type="dxa"/>
          </w:tcPr>
          <w:p w14:paraId="32E9973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Бородина"</w:t>
            </w:r>
          </w:p>
        </w:tc>
        <w:tc>
          <w:tcPr>
            <w:tcW w:w="2694" w:type="dxa"/>
          </w:tcPr>
          <w:p w14:paraId="465B996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Бредихина Евгения Анатольевна</w:t>
            </w:r>
          </w:p>
        </w:tc>
        <w:tc>
          <w:tcPr>
            <w:tcW w:w="3222" w:type="dxa"/>
          </w:tcPr>
          <w:p w14:paraId="43183478" w14:textId="77777777" w:rsidR="00182CF5" w:rsidRPr="00FA49FC" w:rsidRDefault="00182CF5" w:rsidP="00320360">
            <w:pPr>
              <w:rPr>
                <w:rFonts w:ascii="Times New Roman" w:hAnsi="Times New Roman" w:cs="Times New Roman"/>
              </w:rPr>
            </w:pPr>
            <w:r w:rsidRPr="00FA49FC">
              <w:rPr>
                <w:rFonts w:ascii="Times New Roman" w:hAnsi="Times New Roman" w:cs="Times New Roman"/>
              </w:rPr>
              <w:t>1.С. Борткевич «Темная комната»</w:t>
            </w:r>
          </w:p>
          <w:p w14:paraId="12A1C0B4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FA49FC">
              <w:rPr>
                <w:rFonts w:ascii="Times New Roman" w:hAnsi="Times New Roman" w:cs="Times New Roman"/>
              </w:rPr>
              <w:t>2.Э. Григ «Танец эльфов»</w:t>
            </w:r>
          </w:p>
        </w:tc>
        <w:tc>
          <w:tcPr>
            <w:tcW w:w="1278" w:type="dxa"/>
          </w:tcPr>
          <w:p w14:paraId="626A7C73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</w:tbl>
    <w:p w14:paraId="2DE4E4F2" w14:textId="5A06AAE4" w:rsidR="002F2E5E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3:00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182CF5" w:rsidRPr="001E7BC6" w14:paraId="24CC96B2" w14:textId="77777777" w:rsidTr="00320360">
        <w:tc>
          <w:tcPr>
            <w:tcW w:w="497" w:type="dxa"/>
          </w:tcPr>
          <w:p w14:paraId="66D31FC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</w:tcPr>
          <w:p w14:paraId="4C76C07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Буравченко</w:t>
            </w:r>
            <w:proofErr w:type="spellEnd"/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3670" w:type="dxa"/>
          </w:tcPr>
          <w:p w14:paraId="02C1ED99" w14:textId="77777777" w:rsidR="00182CF5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ГБУДО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</w:p>
          <w:p w14:paraId="64C4B6AF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Дягилева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14:paraId="69A148F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Дубинина Наталья Евгеньевна</w:t>
            </w:r>
          </w:p>
        </w:tc>
        <w:tc>
          <w:tcPr>
            <w:tcW w:w="3222" w:type="dxa"/>
          </w:tcPr>
          <w:p w14:paraId="6B782F92" w14:textId="77777777" w:rsidR="00182CF5" w:rsidRPr="001C0C30" w:rsidRDefault="00182CF5" w:rsidP="00320360">
            <w:pPr>
              <w:rPr>
                <w:rFonts w:ascii="Times New Roman" w:hAnsi="Times New Roman" w:cs="Times New Roman"/>
              </w:rPr>
            </w:pPr>
            <w:r w:rsidRPr="001C0C30">
              <w:rPr>
                <w:rFonts w:ascii="Times New Roman" w:hAnsi="Times New Roman" w:cs="Times New Roman"/>
              </w:rPr>
              <w:t>1.Р.Шуман «Фантастический танец» op.124 №5 e-</w:t>
            </w:r>
            <w:proofErr w:type="spellStart"/>
            <w:r w:rsidRPr="001C0C30">
              <w:rPr>
                <w:rFonts w:ascii="Times New Roman" w:hAnsi="Times New Roman" w:cs="Times New Roman"/>
              </w:rPr>
              <w:t>moll</w:t>
            </w:r>
            <w:proofErr w:type="spellEnd"/>
            <w:r w:rsidRPr="001C0C30">
              <w:rPr>
                <w:rFonts w:ascii="Times New Roman" w:hAnsi="Times New Roman" w:cs="Times New Roman"/>
              </w:rPr>
              <w:t xml:space="preserve">   </w:t>
            </w:r>
          </w:p>
          <w:p w14:paraId="7CC5F510" w14:textId="77777777" w:rsidR="00182CF5" w:rsidRPr="001C0C30" w:rsidRDefault="00182CF5" w:rsidP="00320360">
            <w:pPr>
              <w:rPr>
                <w:rFonts w:ascii="Times New Roman" w:hAnsi="Times New Roman" w:cs="Times New Roman"/>
              </w:rPr>
            </w:pPr>
            <w:r w:rsidRPr="001C0C30">
              <w:rPr>
                <w:rFonts w:ascii="Times New Roman" w:hAnsi="Times New Roman" w:cs="Times New Roman"/>
              </w:rPr>
              <w:t>2.Н.Шейко «Мгновение» d-</w:t>
            </w:r>
            <w:proofErr w:type="spellStart"/>
            <w:r w:rsidRPr="001C0C30">
              <w:rPr>
                <w:rFonts w:ascii="Times New Roman" w:hAnsi="Times New Roman" w:cs="Times New Roman"/>
              </w:rPr>
              <w:t>moll</w:t>
            </w:r>
            <w:proofErr w:type="spellEnd"/>
            <w:r w:rsidRPr="001C0C30">
              <w:rPr>
                <w:rFonts w:ascii="Times New Roman" w:hAnsi="Times New Roman" w:cs="Times New Roman"/>
              </w:rPr>
              <w:t xml:space="preserve"> </w:t>
            </w:r>
          </w:p>
          <w:p w14:paraId="51575EE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1FE1642B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3:10</w:t>
            </w:r>
          </w:p>
        </w:tc>
      </w:tr>
      <w:tr w:rsidR="00182CF5" w:rsidRPr="001E7BC6" w14:paraId="4D860684" w14:textId="77777777" w:rsidTr="00320360">
        <w:tc>
          <w:tcPr>
            <w:tcW w:w="497" w:type="dxa"/>
          </w:tcPr>
          <w:p w14:paraId="57BDF2A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2D13795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Померанцева Екатерина</w:t>
            </w:r>
          </w:p>
        </w:tc>
        <w:tc>
          <w:tcPr>
            <w:tcW w:w="3670" w:type="dxa"/>
          </w:tcPr>
          <w:p w14:paraId="5F21E12E" w14:textId="77777777" w:rsidR="00182CF5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ГБУДО г. Москвы </w:t>
            </w:r>
          </w:p>
          <w:p w14:paraId="31C889DD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 xml:space="preserve"> № 71"</w:t>
            </w:r>
          </w:p>
        </w:tc>
        <w:tc>
          <w:tcPr>
            <w:tcW w:w="2694" w:type="dxa"/>
          </w:tcPr>
          <w:p w14:paraId="755DA93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Григорьева Любовь Феликсовна</w:t>
            </w:r>
          </w:p>
        </w:tc>
        <w:tc>
          <w:tcPr>
            <w:tcW w:w="3222" w:type="dxa"/>
          </w:tcPr>
          <w:p w14:paraId="2530A8B3" w14:textId="77777777" w:rsidR="00182CF5" w:rsidRPr="001C0C30" w:rsidRDefault="00182CF5" w:rsidP="00320360">
            <w:pPr>
              <w:rPr>
                <w:rFonts w:ascii="Times New Roman" w:hAnsi="Times New Roman" w:cs="Times New Roman"/>
              </w:rPr>
            </w:pPr>
            <w:r w:rsidRPr="001C0C30">
              <w:rPr>
                <w:rFonts w:ascii="Times New Roman" w:hAnsi="Times New Roman" w:cs="Times New Roman"/>
              </w:rPr>
              <w:t>1.Ф. Мендельсон. Две детские пьесы, соч. 72.</w:t>
            </w:r>
          </w:p>
          <w:p w14:paraId="56C4A415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1C0C30">
              <w:rPr>
                <w:rFonts w:ascii="Times New Roman" w:hAnsi="Times New Roman" w:cs="Times New Roman"/>
              </w:rPr>
              <w:t>2.М.И. Глинка. Котильон.</w:t>
            </w:r>
          </w:p>
        </w:tc>
        <w:tc>
          <w:tcPr>
            <w:tcW w:w="1278" w:type="dxa"/>
          </w:tcPr>
          <w:p w14:paraId="50D7974A" w14:textId="77777777" w:rsidR="00182CF5" w:rsidRDefault="00182CF5" w:rsidP="00320360">
            <w:pPr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 мин</w:t>
            </w:r>
          </w:p>
          <w:p w14:paraId="79D3CDAB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</w:p>
        </w:tc>
      </w:tr>
      <w:tr w:rsidR="00182CF5" w:rsidRPr="001E7BC6" w14:paraId="3ACAD443" w14:textId="77777777" w:rsidTr="00320360">
        <w:tc>
          <w:tcPr>
            <w:tcW w:w="497" w:type="dxa"/>
          </w:tcPr>
          <w:p w14:paraId="29B4D749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19B3E37D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Азизова София</w:t>
            </w:r>
          </w:p>
        </w:tc>
        <w:tc>
          <w:tcPr>
            <w:tcW w:w="3670" w:type="dxa"/>
          </w:tcPr>
          <w:p w14:paraId="252AEF5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МАУДО «ДШИ им. Л.В. Собинова» г. Ярославля</w:t>
            </w:r>
          </w:p>
        </w:tc>
        <w:tc>
          <w:tcPr>
            <w:tcW w:w="2694" w:type="dxa"/>
          </w:tcPr>
          <w:p w14:paraId="7B2C36D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C30">
              <w:rPr>
                <w:rFonts w:ascii="Times New Roman" w:hAnsi="Times New Roman" w:cs="Times New Roman"/>
                <w:sz w:val="28"/>
                <w:szCs w:val="28"/>
              </w:rPr>
              <w:t>Пермякова Марина Борисовна</w:t>
            </w:r>
          </w:p>
        </w:tc>
        <w:tc>
          <w:tcPr>
            <w:tcW w:w="3222" w:type="dxa"/>
          </w:tcPr>
          <w:p w14:paraId="6A40C153" w14:textId="77777777" w:rsidR="00182CF5" w:rsidRPr="001C0C30" w:rsidRDefault="00182CF5" w:rsidP="00320360">
            <w:pPr>
              <w:rPr>
                <w:rFonts w:ascii="Times New Roman" w:hAnsi="Times New Roman" w:cs="Times New Roman"/>
              </w:rPr>
            </w:pPr>
            <w:r w:rsidRPr="001C0C30">
              <w:rPr>
                <w:rFonts w:ascii="Times New Roman" w:hAnsi="Times New Roman" w:cs="Times New Roman"/>
              </w:rPr>
              <w:t xml:space="preserve">1) Д. Шостакович Романс фа мажор </w:t>
            </w:r>
          </w:p>
          <w:p w14:paraId="51458AA8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1C0C30">
              <w:rPr>
                <w:rFonts w:ascii="Times New Roman" w:hAnsi="Times New Roman" w:cs="Times New Roman"/>
              </w:rPr>
              <w:t>2) Я. Сибелиус Арабеска</w:t>
            </w:r>
          </w:p>
        </w:tc>
        <w:tc>
          <w:tcPr>
            <w:tcW w:w="1278" w:type="dxa"/>
          </w:tcPr>
          <w:p w14:paraId="73E53262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минуты</w:t>
            </w:r>
          </w:p>
        </w:tc>
      </w:tr>
      <w:tr w:rsidR="00182CF5" w:rsidRPr="001E7BC6" w14:paraId="23AAC908" w14:textId="77777777" w:rsidTr="00320360">
        <w:tc>
          <w:tcPr>
            <w:tcW w:w="497" w:type="dxa"/>
          </w:tcPr>
          <w:p w14:paraId="123DCF28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6840E99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Исанина</w:t>
            </w:r>
            <w:proofErr w:type="spellEnd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3670" w:type="dxa"/>
          </w:tcPr>
          <w:p w14:paraId="1D4DA783" w14:textId="77777777" w:rsidR="00182CF5" w:rsidRDefault="00182CF5" w:rsidP="00320360">
            <w:pPr>
              <w:pStyle w:val="TableParagraph"/>
              <w:ind w:left="0"/>
              <w:rPr>
                <w:sz w:val="28"/>
              </w:rPr>
            </w:pPr>
            <w:r w:rsidRPr="00644DA9">
              <w:rPr>
                <w:sz w:val="28"/>
              </w:rPr>
              <w:t xml:space="preserve">ГБУДО «ДМШ </w:t>
            </w:r>
          </w:p>
          <w:p w14:paraId="472010C6" w14:textId="77777777" w:rsidR="00182CF5" w:rsidRPr="00FE022A" w:rsidRDefault="00182CF5" w:rsidP="00320360">
            <w:pPr>
              <w:pStyle w:val="TableParagraph"/>
              <w:ind w:left="0"/>
              <w:rPr>
                <w:sz w:val="28"/>
              </w:rPr>
            </w:pPr>
            <w:r w:rsidRPr="00644DA9">
              <w:rPr>
                <w:sz w:val="28"/>
              </w:rPr>
              <w:t>им.</w:t>
            </w:r>
            <w:r>
              <w:rPr>
                <w:sz w:val="28"/>
              </w:rPr>
              <w:t xml:space="preserve"> </w:t>
            </w:r>
            <w:r w:rsidRPr="00644DA9">
              <w:rPr>
                <w:sz w:val="28"/>
              </w:rPr>
              <w:t>В.</w:t>
            </w:r>
            <w:r>
              <w:rPr>
                <w:sz w:val="28"/>
              </w:rPr>
              <w:t xml:space="preserve"> </w:t>
            </w:r>
            <w:r w:rsidRPr="00644DA9">
              <w:rPr>
                <w:sz w:val="28"/>
              </w:rPr>
              <w:t>И.</w:t>
            </w:r>
            <w:r>
              <w:rPr>
                <w:sz w:val="28"/>
              </w:rPr>
              <w:t xml:space="preserve"> </w:t>
            </w:r>
            <w:r w:rsidRPr="00644DA9">
              <w:rPr>
                <w:sz w:val="28"/>
              </w:rPr>
              <w:t>Мурадели»</w:t>
            </w:r>
          </w:p>
        </w:tc>
        <w:tc>
          <w:tcPr>
            <w:tcW w:w="2694" w:type="dxa"/>
          </w:tcPr>
          <w:p w14:paraId="34306102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Воловик Инна Федоровна</w:t>
            </w:r>
          </w:p>
        </w:tc>
        <w:tc>
          <w:tcPr>
            <w:tcW w:w="3222" w:type="dxa"/>
          </w:tcPr>
          <w:p w14:paraId="3F0664D7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1.Э.Григ Ноктюрн</w:t>
            </w:r>
          </w:p>
          <w:p w14:paraId="73576125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2.Э.Гранадос Испанский танец №1</w:t>
            </w:r>
          </w:p>
        </w:tc>
        <w:tc>
          <w:tcPr>
            <w:tcW w:w="1278" w:type="dxa"/>
          </w:tcPr>
          <w:p w14:paraId="7A36CED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</w:t>
            </w:r>
          </w:p>
        </w:tc>
      </w:tr>
      <w:tr w:rsidR="00182CF5" w:rsidRPr="001E7BC6" w14:paraId="55E40938" w14:textId="77777777" w:rsidTr="00320360">
        <w:tc>
          <w:tcPr>
            <w:tcW w:w="497" w:type="dxa"/>
          </w:tcPr>
          <w:p w14:paraId="69EEFC2A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9" w:type="dxa"/>
          </w:tcPr>
          <w:p w14:paraId="104CC34F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Васильев Никита</w:t>
            </w:r>
          </w:p>
        </w:tc>
        <w:tc>
          <w:tcPr>
            <w:tcW w:w="3670" w:type="dxa"/>
          </w:tcPr>
          <w:p w14:paraId="6BED5E5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ГБУДО г. Москвы "ДМШ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9FC">
              <w:rPr>
                <w:rFonts w:ascii="Times New Roman" w:hAnsi="Times New Roman" w:cs="Times New Roman"/>
                <w:sz w:val="28"/>
                <w:szCs w:val="28"/>
              </w:rPr>
              <w:t>Бородина"</w:t>
            </w:r>
          </w:p>
        </w:tc>
        <w:tc>
          <w:tcPr>
            <w:tcW w:w="2694" w:type="dxa"/>
          </w:tcPr>
          <w:p w14:paraId="0C4891F0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Коваленко Татьяна Николаевна</w:t>
            </w:r>
          </w:p>
        </w:tc>
        <w:tc>
          <w:tcPr>
            <w:tcW w:w="3222" w:type="dxa"/>
          </w:tcPr>
          <w:p w14:paraId="57135A5C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 xml:space="preserve">1. С. </w:t>
            </w:r>
            <w:proofErr w:type="spellStart"/>
            <w:r w:rsidRPr="00644DA9">
              <w:rPr>
                <w:rFonts w:ascii="Times New Roman" w:hAnsi="Times New Roman" w:cs="Times New Roman"/>
              </w:rPr>
              <w:t>Майкапар</w:t>
            </w:r>
            <w:proofErr w:type="spellEnd"/>
            <w:r w:rsidRPr="00644DA9">
              <w:rPr>
                <w:rFonts w:ascii="Times New Roman" w:hAnsi="Times New Roman" w:cs="Times New Roman"/>
              </w:rPr>
              <w:t xml:space="preserve"> "Маленькая сказка"</w:t>
            </w:r>
          </w:p>
          <w:p w14:paraId="1C7E61C7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 В. Гаврилин "Танцующие куранты"</w:t>
            </w:r>
          </w:p>
        </w:tc>
        <w:tc>
          <w:tcPr>
            <w:tcW w:w="1278" w:type="dxa"/>
          </w:tcPr>
          <w:p w14:paraId="3779C76A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</w:tr>
      <w:tr w:rsidR="00182CF5" w:rsidRPr="001E7BC6" w14:paraId="2A03EA39" w14:textId="77777777" w:rsidTr="00320360">
        <w:tc>
          <w:tcPr>
            <w:tcW w:w="497" w:type="dxa"/>
          </w:tcPr>
          <w:p w14:paraId="28428FC6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9" w:type="dxa"/>
          </w:tcPr>
          <w:p w14:paraId="1C925E06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Лирмарк</w:t>
            </w:r>
            <w:proofErr w:type="spellEnd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3670" w:type="dxa"/>
          </w:tcPr>
          <w:p w14:paraId="362DBD69" w14:textId="77777777" w:rsidR="00182CF5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МАО ДО «Центральная детская школа искусств» </w:t>
            </w:r>
          </w:p>
          <w:p w14:paraId="13C82596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. Химки</w:t>
            </w:r>
          </w:p>
        </w:tc>
        <w:tc>
          <w:tcPr>
            <w:tcW w:w="2694" w:type="dxa"/>
          </w:tcPr>
          <w:p w14:paraId="0056A710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Лисина Светлана Анатольевна</w:t>
            </w:r>
          </w:p>
        </w:tc>
        <w:tc>
          <w:tcPr>
            <w:tcW w:w="3222" w:type="dxa"/>
          </w:tcPr>
          <w:p w14:paraId="1753D3CD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4DA9">
              <w:rPr>
                <w:rFonts w:ascii="Times New Roman" w:hAnsi="Times New Roman" w:cs="Times New Roman"/>
              </w:rPr>
              <w:t>И. С. Бах «Менуэт»</w:t>
            </w:r>
          </w:p>
          <w:p w14:paraId="05F121CA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4DA9">
              <w:rPr>
                <w:rFonts w:ascii="Times New Roman" w:hAnsi="Times New Roman" w:cs="Times New Roman"/>
              </w:rPr>
              <w:t>В.А. Моцарт «Рондо»</w:t>
            </w:r>
          </w:p>
        </w:tc>
        <w:tc>
          <w:tcPr>
            <w:tcW w:w="1278" w:type="dxa"/>
          </w:tcPr>
          <w:p w14:paraId="0EA9FAB7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5:20</w:t>
            </w:r>
          </w:p>
        </w:tc>
      </w:tr>
    </w:tbl>
    <w:p w14:paraId="5CDB5EDD" w14:textId="77777777" w:rsidR="00182CF5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4AE05D" w14:textId="65FFF635" w:rsidR="00182CF5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13:30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182CF5" w:rsidRPr="001E7BC6" w14:paraId="72D179B3" w14:textId="77777777" w:rsidTr="00320360">
        <w:tc>
          <w:tcPr>
            <w:tcW w:w="497" w:type="dxa"/>
          </w:tcPr>
          <w:p w14:paraId="1037DF2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</w:tcPr>
          <w:p w14:paraId="4A782B5D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Хохлова Мария</w:t>
            </w:r>
          </w:p>
        </w:tc>
        <w:tc>
          <w:tcPr>
            <w:tcW w:w="3670" w:type="dxa"/>
          </w:tcPr>
          <w:p w14:paraId="7F246CF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Москвы "ДШИ им.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Стравинского"</w:t>
            </w:r>
          </w:p>
        </w:tc>
        <w:tc>
          <w:tcPr>
            <w:tcW w:w="2694" w:type="dxa"/>
          </w:tcPr>
          <w:p w14:paraId="33754C4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Широкова Наталья Яковлевна</w:t>
            </w:r>
          </w:p>
        </w:tc>
        <w:tc>
          <w:tcPr>
            <w:tcW w:w="3222" w:type="dxa"/>
          </w:tcPr>
          <w:p w14:paraId="35FCD029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 xml:space="preserve">1.Роберт Шуман «Фантастический танец» ор.124 №1 </w:t>
            </w:r>
          </w:p>
          <w:p w14:paraId="3ECA727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2.П.И. Чайковский «Вечерние грезы» соч.19 №1</w:t>
            </w:r>
          </w:p>
        </w:tc>
        <w:tc>
          <w:tcPr>
            <w:tcW w:w="1278" w:type="dxa"/>
          </w:tcPr>
          <w:p w14:paraId="7796E4B9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</w:t>
            </w:r>
          </w:p>
        </w:tc>
      </w:tr>
      <w:tr w:rsidR="00182CF5" w:rsidRPr="001E7BC6" w14:paraId="548F8565" w14:textId="77777777" w:rsidTr="00320360">
        <w:tc>
          <w:tcPr>
            <w:tcW w:w="497" w:type="dxa"/>
          </w:tcPr>
          <w:p w14:paraId="6936C8D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9" w:type="dxa"/>
          </w:tcPr>
          <w:p w14:paraId="75C3502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Сегень</w:t>
            </w:r>
            <w:proofErr w:type="spellEnd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3670" w:type="dxa"/>
          </w:tcPr>
          <w:p w14:paraId="60E6813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Б. Л. Пастернака»</w:t>
            </w:r>
          </w:p>
        </w:tc>
        <w:tc>
          <w:tcPr>
            <w:tcW w:w="2694" w:type="dxa"/>
          </w:tcPr>
          <w:p w14:paraId="05F7286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Ермакова Мария Александровна</w:t>
            </w:r>
          </w:p>
        </w:tc>
        <w:tc>
          <w:tcPr>
            <w:tcW w:w="3222" w:type="dxa"/>
          </w:tcPr>
          <w:p w14:paraId="75D64EC2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 xml:space="preserve">1.М. </w:t>
            </w:r>
            <w:proofErr w:type="spellStart"/>
            <w:r w:rsidRPr="00644DA9">
              <w:rPr>
                <w:rFonts w:ascii="Times New Roman" w:hAnsi="Times New Roman" w:cs="Times New Roman"/>
              </w:rPr>
              <w:t>Таренги</w:t>
            </w:r>
            <w:proofErr w:type="spellEnd"/>
            <w:r w:rsidRPr="00644DA9">
              <w:rPr>
                <w:rFonts w:ascii="Times New Roman" w:hAnsi="Times New Roman" w:cs="Times New Roman"/>
              </w:rPr>
              <w:t xml:space="preserve"> Танец марионетки a-</w:t>
            </w:r>
            <w:proofErr w:type="spellStart"/>
            <w:r w:rsidRPr="00644DA9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39986A07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 xml:space="preserve">2.И. </w:t>
            </w:r>
            <w:proofErr w:type="spellStart"/>
            <w:r w:rsidRPr="00644DA9">
              <w:rPr>
                <w:rFonts w:ascii="Times New Roman" w:hAnsi="Times New Roman" w:cs="Times New Roman"/>
              </w:rPr>
              <w:t>Ласковский</w:t>
            </w:r>
            <w:proofErr w:type="spellEnd"/>
            <w:r w:rsidRPr="00644DA9">
              <w:rPr>
                <w:rFonts w:ascii="Times New Roman" w:hAnsi="Times New Roman" w:cs="Times New Roman"/>
              </w:rPr>
              <w:t xml:space="preserve"> Мимолётная мысль h-</w:t>
            </w:r>
            <w:proofErr w:type="spellStart"/>
            <w:r w:rsidRPr="00644DA9">
              <w:rPr>
                <w:rFonts w:ascii="Times New Roman" w:hAnsi="Times New Roman" w:cs="Times New Roman"/>
              </w:rPr>
              <w:t>moll</w:t>
            </w:r>
            <w:proofErr w:type="spellEnd"/>
          </w:p>
        </w:tc>
        <w:tc>
          <w:tcPr>
            <w:tcW w:w="1278" w:type="dxa"/>
          </w:tcPr>
          <w:p w14:paraId="27286AA2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182CF5" w:rsidRPr="001E7BC6" w14:paraId="23A61709" w14:textId="77777777" w:rsidTr="00320360">
        <w:tc>
          <w:tcPr>
            <w:tcW w:w="497" w:type="dxa"/>
          </w:tcPr>
          <w:p w14:paraId="20FD448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99" w:type="dxa"/>
          </w:tcPr>
          <w:p w14:paraId="2F3B3B99" w14:textId="77777777" w:rsidR="00182CF5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Сабчук</w:t>
            </w:r>
            <w:proofErr w:type="spellEnd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 Алисия</w:t>
            </w:r>
          </w:p>
          <w:p w14:paraId="0E6A31C7" w14:textId="77777777" w:rsidR="00182CF5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466ED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</w:tcPr>
          <w:p w14:paraId="12ED5E7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374D3F2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Черкасова Людмила Васильевна</w:t>
            </w:r>
          </w:p>
        </w:tc>
        <w:tc>
          <w:tcPr>
            <w:tcW w:w="3222" w:type="dxa"/>
          </w:tcPr>
          <w:p w14:paraId="297C07FE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1.Маленький Марш, Р. Глиэр</w:t>
            </w:r>
          </w:p>
          <w:p w14:paraId="164B72CB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2.Этюд, С. Геллер</w:t>
            </w:r>
          </w:p>
        </w:tc>
        <w:tc>
          <w:tcPr>
            <w:tcW w:w="1278" w:type="dxa"/>
          </w:tcPr>
          <w:p w14:paraId="677F8F37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3:10</w:t>
            </w:r>
          </w:p>
        </w:tc>
      </w:tr>
      <w:tr w:rsidR="00182CF5" w:rsidRPr="001E7BC6" w14:paraId="58177EB5" w14:textId="77777777" w:rsidTr="00320360">
        <w:tc>
          <w:tcPr>
            <w:tcW w:w="497" w:type="dxa"/>
          </w:tcPr>
          <w:p w14:paraId="35CE76E2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9" w:type="dxa"/>
          </w:tcPr>
          <w:p w14:paraId="4CB381EF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Сизова Анастасия</w:t>
            </w:r>
          </w:p>
        </w:tc>
        <w:tc>
          <w:tcPr>
            <w:tcW w:w="3670" w:type="dxa"/>
          </w:tcPr>
          <w:p w14:paraId="1D8C92C1" w14:textId="77777777" w:rsidR="00182CF5" w:rsidRPr="00644DA9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ГБУДО «ДМШ </w:t>
            </w:r>
          </w:p>
          <w:p w14:paraId="34E6C34A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им. В. И. Мурадели»</w:t>
            </w:r>
          </w:p>
        </w:tc>
        <w:tc>
          <w:tcPr>
            <w:tcW w:w="2694" w:type="dxa"/>
          </w:tcPr>
          <w:p w14:paraId="13DECB2C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Лиля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Владиковна</w:t>
            </w:r>
            <w:proofErr w:type="spellEnd"/>
          </w:p>
        </w:tc>
        <w:tc>
          <w:tcPr>
            <w:tcW w:w="3222" w:type="dxa"/>
          </w:tcPr>
          <w:p w14:paraId="65250FEE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1.А. Гречанинов Вальс фа</w:t>
            </w:r>
            <w:r>
              <w:rPr>
                <w:rFonts w:ascii="Times New Roman" w:hAnsi="Times New Roman" w:cs="Times New Roman"/>
              </w:rPr>
              <w:t>-</w:t>
            </w:r>
            <w:r w:rsidRPr="00644DA9">
              <w:rPr>
                <w:rFonts w:ascii="Times New Roman" w:hAnsi="Times New Roman" w:cs="Times New Roman"/>
              </w:rPr>
              <w:t xml:space="preserve"> мажор опус 98</w:t>
            </w:r>
          </w:p>
          <w:p w14:paraId="59E0F919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 xml:space="preserve">2.С. </w:t>
            </w:r>
            <w:proofErr w:type="spellStart"/>
            <w:r w:rsidRPr="00644DA9">
              <w:rPr>
                <w:rFonts w:ascii="Times New Roman" w:hAnsi="Times New Roman" w:cs="Times New Roman"/>
              </w:rPr>
              <w:t>Майкапар</w:t>
            </w:r>
            <w:proofErr w:type="spellEnd"/>
            <w:r w:rsidRPr="00644DA9">
              <w:rPr>
                <w:rFonts w:ascii="Times New Roman" w:hAnsi="Times New Roman" w:cs="Times New Roman"/>
              </w:rPr>
              <w:t xml:space="preserve"> Колыбельная сказочка соль минор опус 24</w:t>
            </w:r>
          </w:p>
        </w:tc>
        <w:tc>
          <w:tcPr>
            <w:tcW w:w="1278" w:type="dxa"/>
          </w:tcPr>
          <w:p w14:paraId="26C1138B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182CF5" w:rsidRPr="001E7BC6" w14:paraId="07009DE9" w14:textId="77777777" w:rsidTr="00320360">
        <w:tc>
          <w:tcPr>
            <w:tcW w:w="497" w:type="dxa"/>
          </w:tcPr>
          <w:p w14:paraId="1864BCF9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9" w:type="dxa"/>
          </w:tcPr>
          <w:p w14:paraId="6BB2606A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Белугин Илья </w:t>
            </w:r>
          </w:p>
        </w:tc>
        <w:tc>
          <w:tcPr>
            <w:tcW w:w="3670" w:type="dxa"/>
          </w:tcPr>
          <w:p w14:paraId="3529B90C" w14:textId="77777777" w:rsidR="00182CF5" w:rsidRPr="00644DA9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ГБУДО «ДМШ </w:t>
            </w:r>
          </w:p>
          <w:p w14:paraId="1CACC2A0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им. В. И. Мурадели»</w:t>
            </w:r>
          </w:p>
        </w:tc>
        <w:tc>
          <w:tcPr>
            <w:tcW w:w="2694" w:type="dxa"/>
          </w:tcPr>
          <w:p w14:paraId="2AB32F9F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56E"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Лиля </w:t>
            </w:r>
            <w:proofErr w:type="spellStart"/>
            <w:r w:rsidRPr="0098256E">
              <w:rPr>
                <w:rFonts w:ascii="Times New Roman" w:hAnsi="Times New Roman" w:cs="Times New Roman"/>
                <w:sz w:val="28"/>
                <w:szCs w:val="28"/>
              </w:rPr>
              <w:t>Владиковна</w:t>
            </w:r>
            <w:proofErr w:type="spellEnd"/>
          </w:p>
        </w:tc>
        <w:tc>
          <w:tcPr>
            <w:tcW w:w="3222" w:type="dxa"/>
          </w:tcPr>
          <w:p w14:paraId="3736A2C8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1.Р. Глиэр “В полях”</w:t>
            </w:r>
          </w:p>
          <w:p w14:paraId="460F9917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2.С.Майкапар “Маленькая сюита” соч.30, вторая часть</w:t>
            </w:r>
          </w:p>
        </w:tc>
        <w:tc>
          <w:tcPr>
            <w:tcW w:w="1278" w:type="dxa"/>
          </w:tcPr>
          <w:p w14:paraId="5F70D74D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182CF5" w:rsidRPr="001E7BC6" w14:paraId="0BDB2BBF" w14:textId="77777777" w:rsidTr="00320360">
        <w:tc>
          <w:tcPr>
            <w:tcW w:w="497" w:type="dxa"/>
          </w:tcPr>
          <w:p w14:paraId="3DB6AD91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9" w:type="dxa"/>
          </w:tcPr>
          <w:p w14:paraId="242D56D0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Медведева Юлия</w:t>
            </w:r>
          </w:p>
        </w:tc>
        <w:tc>
          <w:tcPr>
            <w:tcW w:w="3670" w:type="dxa"/>
          </w:tcPr>
          <w:p w14:paraId="7A6839CF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"Детская школа искусств № 86"</w:t>
            </w:r>
          </w:p>
        </w:tc>
        <w:tc>
          <w:tcPr>
            <w:tcW w:w="2694" w:type="dxa"/>
          </w:tcPr>
          <w:p w14:paraId="0B7EA8A6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Каплунова Валентина Николаевна</w:t>
            </w:r>
          </w:p>
        </w:tc>
        <w:tc>
          <w:tcPr>
            <w:tcW w:w="3222" w:type="dxa"/>
          </w:tcPr>
          <w:p w14:paraId="151891E5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</w:t>
            </w:r>
            <w:r w:rsidRPr="00644DA9">
              <w:rPr>
                <w:rFonts w:ascii="Times New Roman" w:hAnsi="Times New Roman" w:cs="Times New Roman"/>
              </w:rPr>
              <w:tab/>
              <w:t>П.И. Чайковский Март из цикла Времена года</w:t>
            </w:r>
          </w:p>
          <w:p w14:paraId="6AA1AA66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</w:t>
            </w:r>
            <w:r w:rsidRPr="00644DA9">
              <w:rPr>
                <w:rFonts w:ascii="Times New Roman" w:hAnsi="Times New Roman" w:cs="Times New Roman"/>
              </w:rPr>
              <w:tab/>
              <w:t>Д. Шостакович Лирический вальс</w:t>
            </w:r>
          </w:p>
        </w:tc>
        <w:tc>
          <w:tcPr>
            <w:tcW w:w="1278" w:type="dxa"/>
          </w:tcPr>
          <w:p w14:paraId="5712EB56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 мин</w:t>
            </w:r>
          </w:p>
        </w:tc>
      </w:tr>
      <w:tr w:rsidR="00182CF5" w:rsidRPr="001E7BC6" w14:paraId="057A4732" w14:textId="77777777" w:rsidTr="00320360">
        <w:tc>
          <w:tcPr>
            <w:tcW w:w="497" w:type="dxa"/>
          </w:tcPr>
          <w:p w14:paraId="7229E84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9" w:type="dxa"/>
          </w:tcPr>
          <w:p w14:paraId="4CC08D8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Разумова Наталья</w:t>
            </w:r>
          </w:p>
        </w:tc>
        <w:tc>
          <w:tcPr>
            <w:tcW w:w="3670" w:type="dxa"/>
          </w:tcPr>
          <w:p w14:paraId="1201AA8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 Москвы «ДМШ им.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Мусоргского»</w:t>
            </w:r>
          </w:p>
        </w:tc>
        <w:tc>
          <w:tcPr>
            <w:tcW w:w="2694" w:type="dxa"/>
          </w:tcPr>
          <w:p w14:paraId="64F842B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2323D3AD" w14:textId="77777777" w:rsidR="00182CF5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 xml:space="preserve">1.Д. Шостакович «Полька» </w:t>
            </w:r>
          </w:p>
          <w:p w14:paraId="307C56F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 Р. Шуман «Дед Мороз»</w:t>
            </w:r>
          </w:p>
        </w:tc>
        <w:tc>
          <w:tcPr>
            <w:tcW w:w="1278" w:type="dxa"/>
          </w:tcPr>
          <w:p w14:paraId="2D21D1CC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182CF5" w:rsidRPr="001E7BC6" w14:paraId="6D24D688" w14:textId="77777777" w:rsidTr="00320360">
        <w:tc>
          <w:tcPr>
            <w:tcW w:w="497" w:type="dxa"/>
          </w:tcPr>
          <w:p w14:paraId="3F09F29A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9" w:type="dxa"/>
          </w:tcPr>
          <w:p w14:paraId="7BACC29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Костенич</w:t>
            </w:r>
            <w:proofErr w:type="spellEnd"/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670" w:type="dxa"/>
          </w:tcPr>
          <w:p w14:paraId="2DB1904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ГБУДО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Москвы "ДШИ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Мамонтова"</w:t>
            </w:r>
          </w:p>
        </w:tc>
        <w:tc>
          <w:tcPr>
            <w:tcW w:w="2694" w:type="dxa"/>
          </w:tcPr>
          <w:p w14:paraId="0FF94FB6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Фомичева Татьяна Александровна</w:t>
            </w:r>
          </w:p>
        </w:tc>
        <w:tc>
          <w:tcPr>
            <w:tcW w:w="3222" w:type="dxa"/>
          </w:tcPr>
          <w:p w14:paraId="6A73B103" w14:textId="77777777" w:rsidR="00182CF5" w:rsidRPr="00644DA9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1. 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4DA9">
              <w:rPr>
                <w:rFonts w:ascii="Times New Roman" w:hAnsi="Times New Roman" w:cs="Times New Roman"/>
              </w:rPr>
              <w:t xml:space="preserve">Шуман. Фантастический танец </w:t>
            </w:r>
          </w:p>
          <w:p w14:paraId="735AAD42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644DA9">
              <w:rPr>
                <w:rFonts w:ascii="Times New Roman" w:hAnsi="Times New Roman" w:cs="Times New Roman"/>
              </w:rPr>
              <w:t>2.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4DA9">
              <w:rPr>
                <w:rFonts w:ascii="Times New Roman" w:hAnsi="Times New Roman" w:cs="Times New Roman"/>
              </w:rPr>
              <w:t>Кабалевский. Мечты</w:t>
            </w:r>
          </w:p>
        </w:tc>
        <w:tc>
          <w:tcPr>
            <w:tcW w:w="1278" w:type="dxa"/>
          </w:tcPr>
          <w:p w14:paraId="78B5AFC3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 мин</w:t>
            </w:r>
          </w:p>
        </w:tc>
      </w:tr>
      <w:tr w:rsidR="00182CF5" w:rsidRPr="001E7BC6" w14:paraId="095F26DC" w14:textId="77777777" w:rsidTr="00320360">
        <w:tc>
          <w:tcPr>
            <w:tcW w:w="497" w:type="dxa"/>
          </w:tcPr>
          <w:p w14:paraId="394701A3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9" w:type="dxa"/>
          </w:tcPr>
          <w:p w14:paraId="7416A92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Хартли Даниэль</w:t>
            </w:r>
          </w:p>
        </w:tc>
        <w:tc>
          <w:tcPr>
            <w:tcW w:w="3670" w:type="dxa"/>
          </w:tcPr>
          <w:p w14:paraId="2463F5F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ГБУДО г. Москвы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ДМШ</w:t>
            </w: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И. Танеева»</w:t>
            </w:r>
          </w:p>
        </w:tc>
        <w:tc>
          <w:tcPr>
            <w:tcW w:w="2694" w:type="dxa"/>
          </w:tcPr>
          <w:p w14:paraId="29DFD295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Каплунов Никита Александрович</w:t>
            </w:r>
          </w:p>
        </w:tc>
        <w:tc>
          <w:tcPr>
            <w:tcW w:w="3222" w:type="dxa"/>
          </w:tcPr>
          <w:p w14:paraId="0A9E6D68" w14:textId="77777777" w:rsidR="00182CF5" w:rsidRPr="00971575" w:rsidRDefault="00182CF5" w:rsidP="00320360">
            <w:pPr>
              <w:rPr>
                <w:rFonts w:ascii="Times New Roman" w:hAnsi="Times New Roman" w:cs="Times New Roman"/>
              </w:rPr>
            </w:pPr>
            <w:r w:rsidRPr="00971575">
              <w:rPr>
                <w:rFonts w:ascii="Times New Roman" w:hAnsi="Times New Roman" w:cs="Times New Roman"/>
              </w:rPr>
              <w:t>1. 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1575">
              <w:rPr>
                <w:rFonts w:ascii="Times New Roman" w:hAnsi="Times New Roman" w:cs="Times New Roman"/>
              </w:rPr>
              <w:t>А. Моцарт. Соната Соль мажор К. 283 I часть</w:t>
            </w:r>
          </w:p>
          <w:p w14:paraId="7AD7E8FF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971575">
              <w:rPr>
                <w:rFonts w:ascii="Times New Roman" w:hAnsi="Times New Roman" w:cs="Times New Roman"/>
              </w:rPr>
              <w:t>2. Ф. Шопен. Вальс Ре-бемоль мажор соч. 64 №1</w:t>
            </w:r>
          </w:p>
        </w:tc>
        <w:tc>
          <w:tcPr>
            <w:tcW w:w="1278" w:type="dxa"/>
          </w:tcPr>
          <w:p w14:paraId="48128402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</w:tc>
      </w:tr>
      <w:tr w:rsidR="00182CF5" w:rsidRPr="001E7BC6" w14:paraId="12B703DA" w14:textId="77777777" w:rsidTr="00320360">
        <w:tc>
          <w:tcPr>
            <w:tcW w:w="497" w:type="dxa"/>
          </w:tcPr>
          <w:p w14:paraId="22626924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9" w:type="dxa"/>
          </w:tcPr>
          <w:p w14:paraId="34684BCB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Цатурян</w:t>
            </w:r>
            <w:proofErr w:type="spellEnd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Ариана</w:t>
            </w:r>
          </w:p>
        </w:tc>
        <w:tc>
          <w:tcPr>
            <w:tcW w:w="3670" w:type="dxa"/>
          </w:tcPr>
          <w:p w14:paraId="203069B0" w14:textId="77777777" w:rsidR="00182CF5" w:rsidRPr="00644DA9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 xml:space="preserve">ГБУДО «ДМШ </w:t>
            </w:r>
          </w:p>
          <w:p w14:paraId="7C534E9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A9">
              <w:rPr>
                <w:rFonts w:ascii="Times New Roman" w:hAnsi="Times New Roman" w:cs="Times New Roman"/>
                <w:sz w:val="28"/>
                <w:szCs w:val="28"/>
              </w:rPr>
              <w:t>им. В. И. Мурадели»</w:t>
            </w:r>
          </w:p>
        </w:tc>
        <w:tc>
          <w:tcPr>
            <w:tcW w:w="2694" w:type="dxa"/>
          </w:tcPr>
          <w:p w14:paraId="22FAE5E7" w14:textId="77777777" w:rsidR="00182CF5" w:rsidRPr="001E7BC6" w:rsidRDefault="00182CF5" w:rsidP="003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Медетбекова</w:t>
            </w:r>
            <w:proofErr w:type="spellEnd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Жанат</w:t>
            </w:r>
            <w:proofErr w:type="spellEnd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1575">
              <w:rPr>
                <w:rFonts w:ascii="Times New Roman" w:hAnsi="Times New Roman" w:cs="Times New Roman"/>
                <w:sz w:val="28"/>
                <w:szCs w:val="28"/>
              </w:rPr>
              <w:t>Ибрашевна</w:t>
            </w:r>
            <w:proofErr w:type="spellEnd"/>
          </w:p>
        </w:tc>
        <w:tc>
          <w:tcPr>
            <w:tcW w:w="3222" w:type="dxa"/>
          </w:tcPr>
          <w:p w14:paraId="0E5289E4" w14:textId="77777777" w:rsidR="00182CF5" w:rsidRPr="00971575" w:rsidRDefault="00182CF5" w:rsidP="00320360">
            <w:pPr>
              <w:rPr>
                <w:rFonts w:ascii="Times New Roman" w:hAnsi="Times New Roman" w:cs="Times New Roman"/>
              </w:rPr>
            </w:pPr>
            <w:r w:rsidRPr="00971575">
              <w:rPr>
                <w:rFonts w:ascii="Times New Roman" w:hAnsi="Times New Roman" w:cs="Times New Roman"/>
              </w:rPr>
              <w:t>1.П.Чайковский «Утреннее размышление»</w:t>
            </w:r>
          </w:p>
          <w:p w14:paraId="0F80A16F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 w:rsidRPr="00971575">
              <w:rPr>
                <w:rFonts w:ascii="Times New Roman" w:hAnsi="Times New Roman" w:cs="Times New Roman"/>
              </w:rPr>
              <w:t>2.М.Пархаладзе «В цирке»</w:t>
            </w:r>
          </w:p>
        </w:tc>
        <w:tc>
          <w:tcPr>
            <w:tcW w:w="1278" w:type="dxa"/>
          </w:tcPr>
          <w:p w14:paraId="54BDDC3D" w14:textId="77777777" w:rsidR="00182CF5" w:rsidRPr="001E7BC6" w:rsidRDefault="00182CF5" w:rsidP="003203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3:40</w:t>
            </w:r>
          </w:p>
        </w:tc>
      </w:tr>
    </w:tbl>
    <w:p w14:paraId="05F7D876" w14:textId="77777777" w:rsidR="00182CF5" w:rsidRPr="00182CF5" w:rsidRDefault="00182CF5" w:rsidP="00182C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182CF5" w:rsidRPr="00182CF5" w:rsidSect="00182C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24E7A"/>
    <w:multiLevelType w:val="hybridMultilevel"/>
    <w:tmpl w:val="3476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3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BE"/>
    <w:rsid w:val="00164DD2"/>
    <w:rsid w:val="00182CF5"/>
    <w:rsid w:val="002F2E5E"/>
    <w:rsid w:val="002F66BE"/>
    <w:rsid w:val="003657D7"/>
    <w:rsid w:val="00CA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7C8C"/>
  <w15:chartTrackingRefBased/>
  <w15:docId w15:val="{CA7FFB6F-DA44-4003-B7BB-6380F61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CF5"/>
  </w:style>
  <w:style w:type="paragraph" w:styleId="1">
    <w:name w:val="heading 1"/>
    <w:basedOn w:val="a"/>
    <w:next w:val="a"/>
    <w:link w:val="10"/>
    <w:uiPriority w:val="9"/>
    <w:qFormat/>
    <w:rsid w:val="002F6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6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6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6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6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6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6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6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6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6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66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66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66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66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66B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8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82CF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Игорь</dc:creator>
  <cp:keywords/>
  <dc:description/>
  <cp:lastModifiedBy>Козлов Игорь</cp:lastModifiedBy>
  <cp:revision>2</cp:revision>
  <dcterms:created xsi:type="dcterms:W3CDTF">2026-04-07T18:07:00Z</dcterms:created>
  <dcterms:modified xsi:type="dcterms:W3CDTF">2026-04-07T18:07:00Z</dcterms:modified>
</cp:coreProperties>
</file>